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074" w:rsidRDefault="00C15074" w:rsidP="00C15074">
      <w:pPr>
        <w:shd w:val="clear" w:color="auto" w:fill="FEFDFA"/>
        <w:spacing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BLACKOUT LESSON PLANS</w:t>
      </w:r>
    </w:p>
    <w:p w:rsidR="00C15074" w:rsidRDefault="00C15074" w:rsidP="00C15074">
      <w:pPr>
        <w:shd w:val="clear" w:color="auto" w:fill="FEFDFA"/>
        <w:spacing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WADE</w:t>
      </w:r>
    </w:p>
    <w:p w:rsidR="00C15074" w:rsidRDefault="00C15074" w:rsidP="00C15074">
      <w:pPr>
        <w:shd w:val="clear" w:color="auto" w:fill="FEFDFA"/>
        <w:spacing w:line="240" w:lineRule="auto"/>
        <w:rPr>
          <w:rFonts w:ascii="Arial" w:eastAsia="Times New Roman" w:hAnsi="Arial" w:cs="Arial"/>
          <w:color w:val="333333"/>
          <w:sz w:val="20"/>
          <w:szCs w:val="20"/>
        </w:rPr>
      </w:pPr>
    </w:p>
    <w:p w:rsidR="00C15074" w:rsidRPr="009D0D7F" w:rsidRDefault="00C15074" w:rsidP="00C15074">
      <w:pPr>
        <w:shd w:val="clear" w:color="auto" w:fill="FEFDFA"/>
        <w:spacing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Read the book </w:t>
      </w:r>
      <w:proofErr w:type="gramStart"/>
      <w:r>
        <w:rPr>
          <w:rFonts w:ascii="Arial" w:eastAsia="Times New Roman" w:hAnsi="Arial" w:cs="Arial"/>
          <w:color w:val="333333"/>
          <w:sz w:val="20"/>
          <w:szCs w:val="20"/>
        </w:rPr>
        <w:t>Blackout  and</w:t>
      </w:r>
      <w:proofErr w:type="gramEnd"/>
      <w:r>
        <w:rPr>
          <w:rFonts w:ascii="Arial" w:eastAsia="Times New Roman" w:hAnsi="Arial" w:cs="Arial"/>
          <w:color w:val="333333"/>
          <w:sz w:val="20"/>
          <w:szCs w:val="20"/>
        </w:rPr>
        <w:t xml:space="preserve"> then create the Japanese Lanterns and celebrate the blackout by telling stories while the lights are out and the lanterns are glowing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or create some of  the crafty ideas below</w:t>
      </w:r>
      <w:r>
        <w:rPr>
          <w:rFonts w:ascii="Arial" w:eastAsia="Times New Roman" w:hAnsi="Arial" w:cs="Arial"/>
          <w:color w:val="333333"/>
          <w:sz w:val="20"/>
          <w:szCs w:val="20"/>
        </w:rPr>
        <w:t>. See lesson attached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for lanterns.</w:t>
      </w:r>
    </w:p>
    <w:p w:rsidR="00C15074" w:rsidRDefault="00C15074" w:rsidP="009D0D7F">
      <w:pPr>
        <w:shd w:val="clear" w:color="auto" w:fill="FEFDFA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</w:p>
    <w:p w:rsidR="009D0D7F" w:rsidRPr="009D0D7F" w:rsidRDefault="009D0D7F" w:rsidP="009D0D7F">
      <w:pPr>
        <w:shd w:val="clear" w:color="auto" w:fill="FEFDFA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9D0D7F">
        <w:rPr>
          <w:rFonts w:ascii="Arial" w:eastAsia="Times New Roman" w:hAnsi="Arial" w:cs="Arial"/>
          <w:color w:val="333333"/>
          <w:sz w:val="20"/>
          <w:szCs w:val="20"/>
        </w:rPr>
        <w:t>Crafty Ideas:</w:t>
      </w:r>
    </w:p>
    <w:p w:rsidR="009D0D7F" w:rsidRDefault="009D0D7F" w:rsidP="009D0D7F">
      <w:pPr>
        <w:shd w:val="clear" w:color="auto" w:fill="FEFDFA"/>
        <w:spacing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9D0D7F">
        <w:rPr>
          <w:rFonts w:ascii="Arial" w:eastAsia="Times New Roman" w:hAnsi="Arial" w:cs="Arial"/>
          <w:color w:val="333333"/>
          <w:sz w:val="20"/>
          <w:szCs w:val="20"/>
        </w:rPr>
        <w:t xml:space="preserve">Take a black or dark blue piece of construction paper and create your own blackout picture. What do you think you might see on a night with no man-made lights? </w:t>
      </w:r>
      <w:proofErr w:type="gramStart"/>
      <w:r w:rsidRPr="009D0D7F">
        <w:rPr>
          <w:rFonts w:ascii="Arial" w:eastAsia="Times New Roman" w:hAnsi="Arial" w:cs="Arial"/>
          <w:color w:val="333333"/>
          <w:sz w:val="20"/>
          <w:szCs w:val="20"/>
        </w:rPr>
        <w:t>white</w:t>
      </w:r>
      <w:proofErr w:type="gramEnd"/>
      <w:r w:rsidRPr="009D0D7F">
        <w:rPr>
          <w:rFonts w:ascii="Arial" w:eastAsia="Times New Roman" w:hAnsi="Arial" w:cs="Arial"/>
          <w:color w:val="333333"/>
          <w:sz w:val="20"/>
          <w:szCs w:val="20"/>
        </w:rPr>
        <w:t xml:space="preserve"> splatter paint will make for great stars. </w:t>
      </w:r>
      <w:r w:rsidRPr="009D0D7F">
        <w:rPr>
          <w:rFonts w:ascii="Arial" w:eastAsia="Times New Roman" w:hAnsi="Arial" w:cs="Arial"/>
          <w:color w:val="333333"/>
          <w:sz w:val="20"/>
          <w:szCs w:val="20"/>
        </w:rPr>
        <w:br/>
        <w:t xml:space="preserve">Create a cut out of your house or apartment. Add some yellow to window to show candle light or flashlights. Have fun with your creation. </w:t>
      </w:r>
      <w:bookmarkStart w:id="0" w:name="_GoBack"/>
      <w:bookmarkEnd w:id="0"/>
    </w:p>
    <w:p w:rsidR="008A0146" w:rsidRDefault="008A0146"/>
    <w:sectPr w:rsidR="008A01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D7F"/>
    <w:rsid w:val="008A0146"/>
    <w:rsid w:val="009D0D7F"/>
    <w:rsid w:val="00C1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5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16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1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072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925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43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4576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166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115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87004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575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4550843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274E13"/>
                                                                    <w:left w:val="single" w:sz="6" w:space="11" w:color="274E13"/>
                                                                    <w:bottom w:val="single" w:sz="6" w:space="0" w:color="274E13"/>
                                                                    <w:right w:val="single" w:sz="6" w:space="11" w:color="274E13"/>
                                                                  </w:divBdr>
                                                                  <w:divsChild>
                                                                    <w:div w:id="14335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9638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274E13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642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54792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88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87945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162D6D1E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wade_d</dc:creator>
  <cp:lastModifiedBy>wade_d</cp:lastModifiedBy>
  <cp:revision>2</cp:revision>
  <dcterms:created xsi:type="dcterms:W3CDTF">2013-02-19T15:09:00Z</dcterms:created>
  <dcterms:modified xsi:type="dcterms:W3CDTF">2013-02-19T15:09:00Z</dcterms:modified>
</cp:coreProperties>
</file>